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40" w:rsidRPr="00396B33" w:rsidRDefault="00396B33" w:rsidP="00396B33">
      <w:pPr>
        <w:jc w:val="center"/>
        <w:rPr>
          <w:rFonts w:ascii="Times New Roman" w:hAnsi="Times New Roman" w:cs="Times New Roman"/>
          <w:sz w:val="32"/>
          <w:szCs w:val="32"/>
        </w:rPr>
      </w:pPr>
      <w:r w:rsidRPr="00396B33">
        <w:rPr>
          <w:rFonts w:ascii="Times New Roman" w:hAnsi="Times New Roman" w:cs="Times New Roman"/>
          <w:sz w:val="32"/>
          <w:szCs w:val="32"/>
        </w:rPr>
        <w:t>Formulário de inscrição</w:t>
      </w:r>
    </w:p>
    <w:p w:rsidR="00396B33" w:rsidRPr="00396B33" w:rsidRDefault="00396B33" w:rsidP="00396B3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B33">
        <w:rPr>
          <w:rFonts w:ascii="Times New Roman" w:hAnsi="Times New Roman" w:cs="Times New Roman"/>
          <w:sz w:val="26"/>
          <w:szCs w:val="26"/>
        </w:rPr>
        <w:t>3.º Encontro Transfronteiriço de arquivos</w:t>
      </w:r>
    </w:p>
    <w:p w:rsidR="00396B33" w:rsidRDefault="00396B33" w:rsidP="00396B33">
      <w:pPr>
        <w:jc w:val="center"/>
      </w:pPr>
    </w:p>
    <w:p w:rsidR="00396B33" w:rsidRPr="00396B33" w:rsidRDefault="00396B33" w:rsidP="00396B33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396B33">
        <w:rPr>
          <w:rFonts w:ascii="Times New Roman" w:hAnsi="Times New Roman" w:cs="Times New Roman"/>
          <w:sz w:val="24"/>
          <w:szCs w:val="24"/>
        </w:rPr>
        <w:t>Nome:</w:t>
      </w:r>
    </w:p>
    <w:p w:rsidR="00396B33" w:rsidRPr="00396B33" w:rsidRDefault="00396B33" w:rsidP="00396B3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6B33" w:rsidRPr="00396B33" w:rsidRDefault="00396B33" w:rsidP="00396B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B33">
        <w:rPr>
          <w:rFonts w:ascii="Times New Roman" w:hAnsi="Times New Roman" w:cs="Times New Roman"/>
          <w:sz w:val="24"/>
          <w:szCs w:val="24"/>
        </w:rPr>
        <w:t>Entidade:</w:t>
      </w:r>
    </w:p>
    <w:p w:rsidR="00396B33" w:rsidRPr="00396B33" w:rsidRDefault="00396B33" w:rsidP="00396B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6B33" w:rsidRPr="00396B33" w:rsidRDefault="00396B33" w:rsidP="00396B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B33">
        <w:rPr>
          <w:rFonts w:ascii="Times New Roman" w:hAnsi="Times New Roman" w:cs="Times New Roman"/>
          <w:sz w:val="24"/>
          <w:szCs w:val="24"/>
        </w:rPr>
        <w:t>Tema:</w:t>
      </w:r>
    </w:p>
    <w:p w:rsidR="00396B33" w:rsidRPr="00396B33" w:rsidRDefault="00396B33" w:rsidP="00396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B33" w:rsidRPr="00396B33" w:rsidRDefault="00396B33" w:rsidP="00396B33">
      <w:pPr>
        <w:jc w:val="both"/>
        <w:rPr>
          <w:rFonts w:ascii="Times New Roman" w:hAnsi="Times New Roman" w:cs="Times New Roman"/>
          <w:sz w:val="24"/>
          <w:szCs w:val="24"/>
        </w:rPr>
      </w:pPr>
      <w:r w:rsidRPr="00396B33">
        <w:rPr>
          <w:rFonts w:ascii="Times New Roman" w:hAnsi="Times New Roman" w:cs="Times New Roman"/>
          <w:sz w:val="24"/>
          <w:szCs w:val="24"/>
        </w:rPr>
        <w:tab/>
        <w:t>Resumo:</w:t>
      </w:r>
    </w:p>
    <w:p w:rsidR="00396B33" w:rsidRPr="00396B33" w:rsidRDefault="00396B33" w:rsidP="00396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B33" w:rsidRPr="00396B33" w:rsidRDefault="00396B33" w:rsidP="00396B33">
      <w:pPr>
        <w:jc w:val="both"/>
        <w:rPr>
          <w:rFonts w:ascii="Times New Roman" w:hAnsi="Times New Roman" w:cs="Times New Roman"/>
          <w:sz w:val="24"/>
          <w:szCs w:val="24"/>
        </w:rPr>
      </w:pPr>
      <w:r w:rsidRPr="00396B33">
        <w:rPr>
          <w:rFonts w:ascii="Times New Roman" w:hAnsi="Times New Roman" w:cs="Times New Roman"/>
          <w:sz w:val="24"/>
          <w:szCs w:val="24"/>
        </w:rPr>
        <w:tab/>
        <w:t>Contactos:</w:t>
      </w:r>
    </w:p>
    <w:p w:rsidR="00396B33" w:rsidRDefault="00396B33" w:rsidP="00396B33">
      <w:pPr>
        <w:jc w:val="both"/>
      </w:pPr>
      <w:r>
        <w:tab/>
      </w:r>
    </w:p>
    <w:sectPr w:rsidR="00396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A7"/>
    <w:rsid w:val="00396B33"/>
    <w:rsid w:val="00851840"/>
    <w:rsid w:val="00F0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A2B0C-D70C-4D93-9602-C551E74E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2026-03-05T08:57:00Z</dcterms:created>
  <dcterms:modified xsi:type="dcterms:W3CDTF">2026-03-05T09:03:00Z</dcterms:modified>
</cp:coreProperties>
</file>